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3556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E92AA8">
        <w:rPr>
          <w:b/>
          <w:bCs/>
          <w:color w:val="656565"/>
          <w:sz w:val="26"/>
          <w:szCs w:val="26"/>
        </w:rPr>
        <w:t>ACKNOWLEDGMENT OF CORRECTNESS OF ACCOUNT STATED</w:t>
      </w:r>
    </w:p>
    <w:p w14:paraId="6C520379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 </w:t>
      </w:r>
    </w:p>
    <w:p w14:paraId="215C3411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I,___________ (name of the party), of account number_________, hereby acknowledge that the above furnished details are true and correct to the best of my knowledge and if any of the above mentioned details are misrepresented then I know that I am held liable.</w:t>
      </w:r>
    </w:p>
    <w:p w14:paraId="6946346F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 </w:t>
      </w:r>
    </w:p>
    <w:p w14:paraId="4556725F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__________________</w:t>
      </w:r>
    </w:p>
    <w:p w14:paraId="206E7D81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(signature)</w:t>
      </w:r>
    </w:p>
    <w:p w14:paraId="49D19348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 </w:t>
      </w:r>
    </w:p>
    <w:p w14:paraId="080C0DB2" w14:textId="77777777" w:rsidR="00E92AA8" w:rsidRPr="00E92AA8" w:rsidRDefault="00E92AA8" w:rsidP="00E92AA8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E92AA8">
        <w:rPr>
          <w:color w:val="656565"/>
          <w:sz w:val="26"/>
          <w:szCs w:val="26"/>
        </w:rPr>
        <w:t>Date</w:t>
      </w:r>
    </w:p>
    <w:p w14:paraId="517625A7" w14:textId="77777777" w:rsidR="000C73C7" w:rsidRPr="00E92AA8" w:rsidRDefault="00E92AA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92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A8"/>
    <w:rsid w:val="00733B85"/>
    <w:rsid w:val="00CE51B2"/>
    <w:rsid w:val="00E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AD8A"/>
  <w15:chartTrackingRefBased/>
  <w15:docId w15:val="{3E87B2EE-518E-4669-A9DA-0FBDD24D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2021-05-03T09:40:00Z</dcterms:created>
  <dcterms:modified xsi:type="dcterms:W3CDTF">2021-05-03T09:40:00Z</dcterms:modified>
</cp:coreProperties>
</file>